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28" w:rsidRDefault="00FE5D28" w:rsidP="00FE5D28">
      <w:pPr>
        <w:spacing w:after="0" w:line="240" w:lineRule="auto"/>
        <w:ind w:left="3096" w:right="424" w:firstLine="5126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  <w:proofErr w:type="gramEnd"/>
    </w:p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FE5D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FE5D28">
        <w:rPr>
          <w:rFonts w:ascii="Times New Roman" w:hAnsi="Times New Roman"/>
          <w:sz w:val="28"/>
          <w:szCs w:val="24"/>
        </w:rPr>
        <w:t>____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FE5D28">
        <w:rPr>
          <w:rFonts w:ascii="Times New Roman" w:hAnsi="Times New Roman"/>
          <w:sz w:val="28"/>
          <w:szCs w:val="24"/>
        </w:rPr>
        <w:t>_______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="00FE5D28">
        <w:rPr>
          <w:rFonts w:ascii="Times New Roman" w:hAnsi="Times New Roman"/>
          <w:sz w:val="28"/>
          <w:szCs w:val="24"/>
        </w:rPr>
        <w:t>___</w:t>
      </w:r>
    </w:p>
    <w:bookmarkEnd w:id="0"/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005F" w:rsidRDefault="00017A28" w:rsidP="0001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предоставлении в прокуратуру Железнодорожного района города Самара Самарской области 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проектов нормативных правовых актов и нормативных правовых актов Совета депутатов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22 марта 2016 года № 37</w:t>
      </w:r>
    </w:p>
    <w:p w:rsidR="000673CC" w:rsidRPr="00BB07CB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AD" w:rsidRPr="00D55C99" w:rsidRDefault="00CF14AD" w:rsidP="00CF14A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12"/>
          <w:szCs w:val="12"/>
        </w:rPr>
      </w:pP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вопрос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«О предоставлении в прокуратуру Железнодорожного района города Самара Самарской области проектов нормативных правовых актов и нормативных правовых актов Совета депутатов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городского округа Самара от 22 марта 2016 года № 37, 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соответствии с Федеральным </w:t>
      </w:r>
      <w:hyperlink r:id="rId5" w:history="1">
        <w:r w:rsidRPr="00017A28">
          <w:rPr>
            <w:rStyle w:val="a9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25.12.2008 N 273-ФЗ «О противодействии коррупции», Федеральным </w:t>
      </w:r>
      <w:hyperlink r:id="rId6" w:history="1">
        <w:r w:rsidRPr="00017A28">
          <w:rPr>
            <w:rStyle w:val="a9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17.07.2009 N 172-ФЗ «Об антикоррупционной экспертизе</w:t>
      </w:r>
      <w:r>
        <w:rPr>
          <w:rFonts w:ascii="Times New Roman" w:hAnsi="Times New Roman"/>
          <w:bCs/>
          <w:sz w:val="28"/>
          <w:szCs w:val="28"/>
        </w:rPr>
        <w:t xml:space="preserve"> нормативных правовых актов и проектов нормативных правовых актов», Совет депутатов Железнодорожного внутригородского района городского округа Самара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6D2642" w:rsidRPr="00D55C99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5C99">
        <w:rPr>
          <w:rFonts w:ascii="Times New Roman" w:hAnsi="Times New Roman"/>
          <w:b/>
          <w:sz w:val="28"/>
          <w:szCs w:val="28"/>
        </w:rPr>
        <w:t>РЕШИЛ:</w:t>
      </w:r>
    </w:p>
    <w:p w:rsidR="00017A28" w:rsidRPr="00333249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Pr="00333249">
        <w:rPr>
          <w:rFonts w:ascii="Times New Roman" w:hAnsi="Times New Roman"/>
          <w:sz w:val="28"/>
          <w:szCs w:val="28"/>
        </w:rPr>
        <w:t>Положение «О предоставлении в прокуратуру Железнодорожного района города Самара Самарской области проектов нормативных правовых актов и нормативных правовых актов Совета депутатов Железнодорожного внутригородского района городского округа Самара»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22 марта 2016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 xml:space="preserve">№ 37 </w:t>
      </w:r>
      <w:r w:rsidRPr="00333249">
        <w:rPr>
          <w:rFonts w:ascii="Times New Roman" w:hAnsi="Times New Roman"/>
          <w:sz w:val="28"/>
          <w:szCs w:val="28"/>
        </w:rPr>
        <w:t xml:space="preserve">(далее 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>- Решение), следующие изменения:</w:t>
      </w:r>
    </w:p>
    <w:p w:rsidR="00017A28" w:rsidRPr="00333249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2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1.1. В </w:t>
      </w:r>
      <w:hyperlink r:id="rId7" w:history="1">
        <w:r w:rsidRPr="00333249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заголовке</w:t>
        </w:r>
      </w:hyperlink>
      <w:r w:rsidRPr="003332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Решения и по </w:t>
      </w:r>
      <w:hyperlink r:id="rId8" w:history="1">
        <w:r w:rsidRPr="00333249">
          <w:rPr>
            <w:rFonts w:ascii="Times New Roman" w:hAnsi="Times New Roman"/>
            <w:bCs/>
            <w:color w:val="000000" w:themeColor="text1"/>
            <w:sz w:val="28"/>
            <w:szCs w:val="28"/>
          </w:rPr>
          <w:t>тексту</w:t>
        </w:r>
      </w:hyperlink>
      <w:r w:rsidRPr="003332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Решения слова «прокуратуру Железнодорожного района города</w:t>
      </w:r>
      <w:r w:rsidRPr="00333249">
        <w:rPr>
          <w:rFonts w:ascii="Times New Roman" w:hAnsi="Times New Roman"/>
          <w:bCs/>
          <w:sz w:val="28"/>
          <w:szCs w:val="28"/>
        </w:rPr>
        <w:t xml:space="preserve"> Самары Самарско</w:t>
      </w:r>
      <w:r>
        <w:rPr>
          <w:rFonts w:ascii="Times New Roman" w:hAnsi="Times New Roman"/>
          <w:bCs/>
          <w:sz w:val="28"/>
          <w:szCs w:val="28"/>
        </w:rPr>
        <w:t>й области» заменить словами «</w:t>
      </w:r>
      <w:r w:rsidRPr="00333249">
        <w:rPr>
          <w:rFonts w:ascii="Times New Roman" w:hAnsi="Times New Roman"/>
          <w:bCs/>
          <w:sz w:val="28"/>
          <w:szCs w:val="28"/>
        </w:rPr>
        <w:t>прокуратуру Железнодорожного района города Самары».</w:t>
      </w:r>
    </w:p>
    <w:p w:rsidR="00017A28" w:rsidRPr="007713C4" w:rsidRDefault="00017A28" w:rsidP="000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1138C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138C6">
          <w:rPr>
            <w:rFonts w:ascii="Times New Roman" w:hAnsi="Times New Roman"/>
            <w:sz w:val="28"/>
            <w:szCs w:val="28"/>
          </w:rPr>
          <w:t>Пункт 7</w:t>
        </w:r>
      </w:hyperlink>
      <w:r w:rsidRPr="001138C6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Ежеквартально не позднее 5 числа месяца, следующего за отчётным кварталом, ответственное должностное лицо обеспечивает поступление в прокуратуру копии реестра проектов НПА и копии реестра НПА, сформированных по состоянию на последнее число месяца отчетного квартала».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hyperlink r:id="rId10" w:history="1">
        <w:r w:rsidRPr="001138C6">
          <w:rPr>
            <w:rFonts w:ascii="Times New Roman" w:hAnsi="Times New Roman"/>
            <w:sz w:val="28"/>
            <w:szCs w:val="28"/>
          </w:rPr>
          <w:t>Пункт 8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Ежемесячно не позднее 5 числа м</w:t>
      </w:r>
      <w:r w:rsidR="00AE49BB">
        <w:rPr>
          <w:rFonts w:ascii="Times New Roman" w:hAnsi="Times New Roman"/>
          <w:sz w:val="28"/>
          <w:szCs w:val="28"/>
        </w:rPr>
        <w:t>есяца, следующего за отче</w:t>
      </w:r>
      <w:r>
        <w:rPr>
          <w:rFonts w:ascii="Times New Roman" w:hAnsi="Times New Roman"/>
          <w:sz w:val="28"/>
          <w:szCs w:val="28"/>
        </w:rPr>
        <w:t>тным месяцем, ответственным должностным лицом в Прокуратуру предоставляется акт сверки направленных в Прокуратуру проектов нормативных правовых актов и нормативных правовых актов Совета депутатов, сформированный по состоянию на последнее число отчетного месяца.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сверки должен содержать следующие сведения: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период, за который проводится сверка;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количество направленных в Прокуратуру проектов нормативных правовых актов;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количество направленных в Прокуратуру нормативных правовых актов;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подпись ответственного должностного лица».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7A28" w:rsidRPr="00AE4AA0" w:rsidRDefault="00017A28" w:rsidP="00017A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4AA0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017A28" w:rsidRPr="00AE4AA0" w:rsidRDefault="00017A28" w:rsidP="00017A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7A28" w:rsidRDefault="00017A28" w:rsidP="00017A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4AA0">
        <w:rPr>
          <w:rFonts w:ascii="Times New Roman" w:hAnsi="Times New Roman"/>
          <w:sz w:val="28"/>
          <w:szCs w:val="28"/>
        </w:rPr>
        <w:t>. 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 его официального опубликования.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7A28" w:rsidRDefault="00017A28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E53" w:rsidRPr="00C35455" w:rsidRDefault="00771E53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C35455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4D59F6" w:rsidRPr="00C35455" w:rsidRDefault="004D59F6" w:rsidP="00C35455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17A28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4684E"/>
    <w:rsid w:val="00292A3F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54AC"/>
    <w:rsid w:val="00A8796D"/>
    <w:rsid w:val="00AA1510"/>
    <w:rsid w:val="00AB3E07"/>
    <w:rsid w:val="00AB4E33"/>
    <w:rsid w:val="00AE49BB"/>
    <w:rsid w:val="00AE5567"/>
    <w:rsid w:val="00B168F0"/>
    <w:rsid w:val="00B4515D"/>
    <w:rsid w:val="00B669A9"/>
    <w:rsid w:val="00B707C3"/>
    <w:rsid w:val="00B72E52"/>
    <w:rsid w:val="00BA48CC"/>
    <w:rsid w:val="00BC0BC9"/>
    <w:rsid w:val="00C35455"/>
    <w:rsid w:val="00C41A93"/>
    <w:rsid w:val="00C72817"/>
    <w:rsid w:val="00C82FB2"/>
    <w:rsid w:val="00C86814"/>
    <w:rsid w:val="00C96FD5"/>
    <w:rsid w:val="00CF0852"/>
    <w:rsid w:val="00CF14AD"/>
    <w:rsid w:val="00D1005F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1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8C5672BDAA8139AFD02E5004EE664437798A2D8D8227B550B414B9E1996D7BDEA3625B548CFCnAg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EFDD514A9D67C85938C5672BDAA8139AFD02E5004EE664437798A2D8D8227B550B406B9B9956C72C0A3604E02DDBAF36F73E2D1E4CBA4FB2184n3g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F908965C3D5545E1AF7C6AC56D3DA2E33F18B2DD39F5D1908E50EAB842C48994FE865D15C5E7B9C2546A9D64CCy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F908965C3D5545E1AF7C6AC56D3DA2E43E13BFD83AF5D1908E50EAB842C48994FE865D15C5E7B9C2546A9D64CCyBM" TargetMode="External"/><Relationship Id="rId10" Type="http://schemas.openxmlformats.org/officeDocument/2006/relationships/hyperlink" Target="consultantplus://offline/ref=A8CD7B5A4E40A66EC5153861D20E21B8D784E2B123BB288CAE51A73A2B73B51EF0EA29FC80CDA293F966FFBC1882F342632ECE67B40383ADC016E9H2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D7B5A4E40A66EC5153861D20E21B8D784E2B123BB288CAE51A73A2B73B51EF0EA29FC80CDA293F966FFBF1882F342632ECE67B40383ADC016E9H2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95</cp:revision>
  <cp:lastPrinted>2022-12-20T06:00:00Z</cp:lastPrinted>
  <dcterms:created xsi:type="dcterms:W3CDTF">2016-03-22T05:49:00Z</dcterms:created>
  <dcterms:modified xsi:type="dcterms:W3CDTF">2023-01-27T04:47:00Z</dcterms:modified>
</cp:coreProperties>
</file>